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7" w:rsidRPr="004C6228" w:rsidRDefault="00FC0107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12</w:t>
      </w: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</w:p>
    <w:p w:rsidR="00FC0107" w:rsidRPr="004C6228" w:rsidRDefault="00FC0107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к Положению о порядке документооборота и учета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валютных</w:t>
      </w:r>
      <w:proofErr w:type="gramEnd"/>
    </w:p>
    <w:p w:rsidR="00FC0107" w:rsidRPr="004C6228" w:rsidRDefault="00FC0107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операций клиентов и осуществления контроля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за</w:t>
      </w:r>
      <w:proofErr w:type="gramEnd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их</w:t>
      </w:r>
      <w:proofErr w:type="gramEnd"/>
    </w:p>
    <w:p w:rsidR="00FC0107" w:rsidRPr="004C6228" w:rsidRDefault="00D62528" w:rsidP="00FC0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проведением в </w:t>
      </w:r>
      <w:r w:rsidR="00FC0107"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АО «МОСКОМБАНК»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2A4" w:rsidRPr="00AF249E" w:rsidTr="000732A4">
        <w:tc>
          <w:tcPr>
            <w:tcW w:w="3227" w:type="dxa"/>
          </w:tcPr>
          <w:p w:rsidR="000732A4" w:rsidRPr="00AF249E" w:rsidRDefault="000732A4" w:rsidP="0007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344" w:type="dxa"/>
          </w:tcPr>
          <w:p w:rsidR="000732A4" w:rsidRPr="00AF249E" w:rsidRDefault="00D62528" w:rsidP="00F3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732A4"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кционерное общество </w:t>
            </w:r>
          </w:p>
          <w:p w:rsidR="000732A4" w:rsidRPr="00AF249E" w:rsidRDefault="000732A4" w:rsidP="00F3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«Московский  Коммерческий Банк»</w:t>
            </w:r>
          </w:p>
        </w:tc>
      </w:tr>
    </w:tbl>
    <w:p w:rsidR="000732A4" w:rsidRDefault="000732A4" w:rsidP="00FE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2A4" w:rsidRPr="00AF249E" w:rsidTr="000732A4">
        <w:tc>
          <w:tcPr>
            <w:tcW w:w="3227" w:type="dxa"/>
          </w:tcPr>
          <w:p w:rsidR="000732A4" w:rsidRPr="00AF249E" w:rsidRDefault="000732A4" w:rsidP="0007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резидента</w:t>
            </w:r>
          </w:p>
        </w:tc>
        <w:tc>
          <w:tcPr>
            <w:tcW w:w="6344" w:type="dxa"/>
          </w:tcPr>
          <w:p w:rsidR="000732A4" w:rsidRPr="00AF249E" w:rsidRDefault="000732A4" w:rsidP="0007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2A4" w:rsidRPr="00AF249E" w:rsidRDefault="000732A4" w:rsidP="0007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2A4" w:rsidRDefault="000732A4" w:rsidP="00073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2A4" w:rsidRPr="000732A4" w:rsidRDefault="000732A4" w:rsidP="0007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A4">
        <w:rPr>
          <w:rFonts w:ascii="Times New Roman" w:hAnsi="Times New Roman" w:cs="Times New Roman"/>
          <w:b/>
          <w:sz w:val="24"/>
          <w:szCs w:val="24"/>
        </w:rPr>
        <w:t>ЗАЯВЛЕНИЕ О</w:t>
      </w:r>
      <w:r w:rsidR="0035701E">
        <w:rPr>
          <w:rFonts w:ascii="Times New Roman" w:hAnsi="Times New Roman" w:cs="Times New Roman"/>
          <w:b/>
          <w:sz w:val="24"/>
          <w:szCs w:val="24"/>
        </w:rPr>
        <w:t>Б ОФОРМЛЕНИИ (ЗАПОЛНЕНИИ) ПАСП</w:t>
      </w:r>
      <w:r w:rsidRPr="000732A4">
        <w:rPr>
          <w:rFonts w:ascii="Times New Roman" w:hAnsi="Times New Roman" w:cs="Times New Roman"/>
          <w:b/>
          <w:sz w:val="24"/>
          <w:szCs w:val="24"/>
        </w:rPr>
        <w:t>ОРТА СДЕЛКИ</w:t>
      </w:r>
      <w:r w:rsidR="0035701E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732A4" w:rsidRDefault="009B7A4D" w:rsidP="00FE3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2A4" w:rsidRPr="009B7A4D">
        <w:rPr>
          <w:rFonts w:ascii="Times New Roman" w:hAnsi="Times New Roman" w:cs="Times New Roman"/>
          <w:sz w:val="24"/>
          <w:szCs w:val="24"/>
        </w:rPr>
        <w:t xml:space="preserve">росим </w:t>
      </w:r>
      <w:r w:rsidR="0035701E">
        <w:rPr>
          <w:rFonts w:ascii="Times New Roman" w:hAnsi="Times New Roman" w:cs="Times New Roman"/>
          <w:sz w:val="24"/>
          <w:szCs w:val="24"/>
        </w:rPr>
        <w:t>оформить (заполнить)</w:t>
      </w:r>
      <w:r w:rsidR="000732A4" w:rsidRPr="009B7A4D">
        <w:rPr>
          <w:rFonts w:ascii="Times New Roman" w:hAnsi="Times New Roman" w:cs="Times New Roman"/>
          <w:sz w:val="24"/>
          <w:szCs w:val="24"/>
        </w:rPr>
        <w:t xml:space="preserve"> паспорт сделки</w:t>
      </w:r>
      <w:r w:rsidR="0035701E">
        <w:rPr>
          <w:rFonts w:ascii="Times New Roman" w:hAnsi="Times New Roman" w:cs="Times New Roman"/>
          <w:sz w:val="24"/>
          <w:szCs w:val="24"/>
        </w:rPr>
        <w:t xml:space="preserve"> на основании прилагаемых документов</w:t>
      </w:r>
      <w:r w:rsidR="000732A4" w:rsidRPr="009B7A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3176"/>
        <w:gridCol w:w="2400"/>
        <w:gridCol w:w="3068"/>
      </w:tblGrid>
      <w:tr w:rsidR="0035701E" w:rsidRPr="00AF249E" w:rsidTr="00BF6B50">
        <w:tc>
          <w:tcPr>
            <w:tcW w:w="888" w:type="dxa"/>
          </w:tcPr>
          <w:p w:rsidR="0035701E" w:rsidRPr="00AF249E" w:rsidRDefault="0035701E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5701E" w:rsidRPr="00AF249E" w:rsidRDefault="0035701E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35701E" w:rsidRPr="00AF249E" w:rsidRDefault="0035701E" w:rsidP="003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</w:tcPr>
          <w:p w:rsidR="0035701E" w:rsidRPr="00AF249E" w:rsidRDefault="0035701E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3084" w:type="dxa"/>
          </w:tcPr>
          <w:p w:rsidR="0035701E" w:rsidRPr="00AF249E" w:rsidRDefault="0035701E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Дата документа</w:t>
            </w:r>
          </w:p>
        </w:tc>
      </w:tr>
      <w:tr w:rsidR="0035701E" w:rsidRPr="009B7A4D" w:rsidTr="005123E4">
        <w:tc>
          <w:tcPr>
            <w:tcW w:w="888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1E" w:rsidRPr="009B7A4D" w:rsidTr="007C2EA0">
        <w:tc>
          <w:tcPr>
            <w:tcW w:w="888" w:type="dxa"/>
          </w:tcPr>
          <w:p w:rsidR="0035701E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9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1E" w:rsidRPr="009B7A4D" w:rsidTr="007C2EA0">
        <w:tc>
          <w:tcPr>
            <w:tcW w:w="888" w:type="dxa"/>
          </w:tcPr>
          <w:p w:rsidR="0035701E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89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5701E" w:rsidRPr="009B7A4D" w:rsidRDefault="0035701E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A4" w:rsidRPr="009B7A4D" w:rsidRDefault="000732A4" w:rsidP="00FE312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B7A4D" w:rsidRPr="009B7A4D" w:rsidRDefault="0035701E" w:rsidP="0073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</w:t>
      </w:r>
      <w:r w:rsidR="007303BF">
        <w:rPr>
          <w:rFonts w:ascii="Times New Roman" w:hAnsi="Times New Roman" w:cs="Times New Roman"/>
          <w:sz w:val="24"/>
          <w:szCs w:val="24"/>
        </w:rPr>
        <w:t>, которая содержит сведения (включая сведения, определенные (рассчитанные) резидентом самостоятельно), необходимая для оформления (заполнения) ПС, в том числе сведения о сумме задолженности по основному долгу по кредитному договору (при ее наличии на дату, предшествующую дате оформления ПС)</w:t>
      </w:r>
      <w:r w:rsidR="009B7A4D" w:rsidRPr="009B7A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1484"/>
        <w:gridCol w:w="1555"/>
        <w:gridCol w:w="5605"/>
      </w:tblGrid>
      <w:tr w:rsidR="007303BF" w:rsidRPr="00AF249E" w:rsidTr="007303BF">
        <w:tc>
          <w:tcPr>
            <w:tcW w:w="888" w:type="dxa"/>
          </w:tcPr>
          <w:p w:rsidR="007303BF" w:rsidRPr="00AF249E" w:rsidRDefault="007303BF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303BF" w:rsidRPr="00AF249E" w:rsidRDefault="007303BF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7303BF" w:rsidRPr="00AF249E" w:rsidRDefault="007303BF" w:rsidP="0073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ПС</w:t>
            </w:r>
          </w:p>
        </w:tc>
        <w:tc>
          <w:tcPr>
            <w:tcW w:w="1560" w:type="dxa"/>
          </w:tcPr>
          <w:p w:rsidR="007303BF" w:rsidRPr="00AF249E" w:rsidRDefault="007303BF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Графа ПС</w:t>
            </w:r>
          </w:p>
        </w:tc>
        <w:tc>
          <w:tcPr>
            <w:tcW w:w="5635" w:type="dxa"/>
          </w:tcPr>
          <w:p w:rsidR="007303BF" w:rsidRPr="00AF249E" w:rsidRDefault="007303BF" w:rsidP="003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303BF" w:rsidRPr="009B7A4D" w:rsidTr="007303BF">
        <w:tc>
          <w:tcPr>
            <w:tcW w:w="888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BF" w:rsidRPr="009B7A4D" w:rsidTr="007303BF">
        <w:tc>
          <w:tcPr>
            <w:tcW w:w="888" w:type="dxa"/>
          </w:tcPr>
          <w:p w:rsidR="007303BF" w:rsidRPr="009B7A4D" w:rsidRDefault="007303BF" w:rsidP="007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BF" w:rsidRPr="009B7A4D" w:rsidTr="007303BF">
        <w:tc>
          <w:tcPr>
            <w:tcW w:w="888" w:type="dxa"/>
          </w:tcPr>
          <w:p w:rsidR="007303BF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8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303BF" w:rsidRPr="009B7A4D" w:rsidRDefault="007303BF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A1F" w:rsidRDefault="00C22A1F" w:rsidP="00FE3129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412B1C" w:rsidRDefault="00412B1C" w:rsidP="00412B1C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тарифами Банка (п.3.1.5)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40161B" w:rsidRPr="0040161B" w:rsidTr="0040161B">
        <w:tc>
          <w:tcPr>
            <w:tcW w:w="4077" w:type="dxa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(подписи) резидента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40161B" w:rsidRPr="0040161B" w:rsidTr="0040161B">
        <w:tc>
          <w:tcPr>
            <w:tcW w:w="4077" w:type="dxa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/                                  /</w:t>
            </w:r>
          </w:p>
        </w:tc>
      </w:tr>
      <w:tr w:rsidR="0040161B" w:rsidRPr="0040161B" w:rsidTr="0040161B">
        <w:tc>
          <w:tcPr>
            <w:tcW w:w="4077" w:type="dxa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Дата ____.____.________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A543C" w:rsidRDefault="0040161B" w:rsidP="0040161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    </w:t>
      </w:r>
    </w:p>
    <w:p w:rsidR="0040161B" w:rsidRPr="0040161B" w:rsidRDefault="0040161B" w:rsidP="0040161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b/>
          <w:lang w:eastAsia="ru-RU"/>
        </w:rPr>
        <w:t>Информация уполномоченного банка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993"/>
        <w:gridCol w:w="283"/>
        <w:gridCol w:w="2126"/>
        <w:gridCol w:w="426"/>
        <w:gridCol w:w="1666"/>
      </w:tblGrid>
      <w:tr w:rsidR="0040161B" w:rsidRPr="0040161B" w:rsidTr="00CA543C">
        <w:tc>
          <w:tcPr>
            <w:tcW w:w="3369" w:type="dxa"/>
          </w:tcPr>
          <w:p w:rsid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Дата представления резидентом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Дата принятия уполномоченным банком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Дата возврата уполномоченным банком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vMerge w:val="restart"/>
            <w:tcBorders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Причина возврата</w:t>
            </w:r>
          </w:p>
        </w:tc>
        <w:tc>
          <w:tcPr>
            <w:tcW w:w="6202" w:type="dxa"/>
            <w:gridSpan w:val="6"/>
            <w:vMerge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rPr>
          <w:trHeight w:val="304"/>
        </w:trPr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Ответственного лица Банка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40161B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E3129" w:rsidRDefault="00FE3129" w:rsidP="008A6A5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FE3129" w:rsidSect="00FE31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07" w:rsidRDefault="004F2607" w:rsidP="00C22A1F">
      <w:pPr>
        <w:spacing w:after="0" w:line="240" w:lineRule="auto"/>
      </w:pPr>
      <w:r>
        <w:separator/>
      </w:r>
    </w:p>
  </w:endnote>
  <w:endnote w:type="continuationSeparator" w:id="0">
    <w:p w:rsidR="004F2607" w:rsidRDefault="004F2607" w:rsidP="00C2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07" w:rsidRDefault="004F2607" w:rsidP="00C22A1F">
      <w:pPr>
        <w:spacing w:after="0" w:line="240" w:lineRule="auto"/>
      </w:pPr>
      <w:r>
        <w:separator/>
      </w:r>
    </w:p>
  </w:footnote>
  <w:footnote w:type="continuationSeparator" w:id="0">
    <w:p w:rsidR="004F2607" w:rsidRDefault="004F2607" w:rsidP="00C22A1F">
      <w:pPr>
        <w:spacing w:after="0" w:line="240" w:lineRule="auto"/>
      </w:pPr>
      <w:r>
        <w:continuationSeparator/>
      </w:r>
    </w:p>
  </w:footnote>
  <w:footnote w:id="1">
    <w:p w:rsidR="0035701E" w:rsidRPr="0035701E" w:rsidRDefault="0035701E" w:rsidP="0035701E">
      <w:pPr>
        <w:pStyle w:val="a4"/>
        <w:jc w:val="both"/>
        <w:rPr>
          <w:rFonts w:ascii="Times New Roman" w:hAnsi="Times New Roman" w:cs="Times New Roman"/>
        </w:rPr>
      </w:pPr>
      <w:r w:rsidRPr="0035701E">
        <w:rPr>
          <w:rStyle w:val="a6"/>
          <w:rFonts w:ascii="Times New Roman" w:hAnsi="Times New Roman" w:cs="Times New Roman"/>
        </w:rPr>
        <w:footnoteRef/>
      </w:r>
      <w:r w:rsidRPr="0035701E">
        <w:rPr>
          <w:rFonts w:ascii="Times New Roman" w:hAnsi="Times New Roman" w:cs="Times New Roman"/>
        </w:rPr>
        <w:t xml:space="preserve"> Услуга предоставляется только при наличии заключенного между резидентом и Банком Договора об оформлении документов по валютным операциям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4"/>
    <w:rsid w:val="000732A4"/>
    <w:rsid w:val="000C0F45"/>
    <w:rsid w:val="00101ED8"/>
    <w:rsid w:val="00195BD8"/>
    <w:rsid w:val="002A2B8E"/>
    <w:rsid w:val="002F1A42"/>
    <w:rsid w:val="0033026D"/>
    <w:rsid w:val="0035701E"/>
    <w:rsid w:val="0040161B"/>
    <w:rsid w:val="00412B1C"/>
    <w:rsid w:val="004F2607"/>
    <w:rsid w:val="005229DE"/>
    <w:rsid w:val="005C2F3F"/>
    <w:rsid w:val="00622701"/>
    <w:rsid w:val="00630B71"/>
    <w:rsid w:val="006F1D92"/>
    <w:rsid w:val="007303BF"/>
    <w:rsid w:val="007522EF"/>
    <w:rsid w:val="00760FA3"/>
    <w:rsid w:val="008A6A56"/>
    <w:rsid w:val="008B478B"/>
    <w:rsid w:val="00920970"/>
    <w:rsid w:val="009B7A4D"/>
    <w:rsid w:val="00A513DC"/>
    <w:rsid w:val="00AF249E"/>
    <w:rsid w:val="00B3465D"/>
    <w:rsid w:val="00B567C0"/>
    <w:rsid w:val="00B72A6F"/>
    <w:rsid w:val="00C22A1F"/>
    <w:rsid w:val="00C76D83"/>
    <w:rsid w:val="00CA543C"/>
    <w:rsid w:val="00D47838"/>
    <w:rsid w:val="00D52BB7"/>
    <w:rsid w:val="00D62528"/>
    <w:rsid w:val="00E846E9"/>
    <w:rsid w:val="00EF6F8A"/>
    <w:rsid w:val="00FA5341"/>
    <w:rsid w:val="00FC0107"/>
    <w:rsid w:val="00FD56E7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22A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A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A1F"/>
    <w:rPr>
      <w:vertAlign w:val="superscript"/>
    </w:rPr>
  </w:style>
  <w:style w:type="paragraph" w:customStyle="1" w:styleId="ConsPlusNormal">
    <w:name w:val="ConsPlusNormal"/>
    <w:rsid w:val="00C22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22A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A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A1F"/>
    <w:rPr>
      <w:vertAlign w:val="superscript"/>
    </w:rPr>
  </w:style>
  <w:style w:type="paragraph" w:customStyle="1" w:styleId="ConsPlusNormal">
    <w:name w:val="ConsPlusNormal"/>
    <w:rsid w:val="00C22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CA1C-0E1B-49B7-97D8-D82004C1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cp:lastPrinted>2015-08-10T09:54:00Z</cp:lastPrinted>
  <dcterms:created xsi:type="dcterms:W3CDTF">2017-09-21T13:18:00Z</dcterms:created>
  <dcterms:modified xsi:type="dcterms:W3CDTF">2017-09-21T13:18:00Z</dcterms:modified>
</cp:coreProperties>
</file>